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45E0" w14:textId="77777777" w:rsidR="00DE60DE" w:rsidRDefault="00DE60DE" w:rsidP="00DE60DE">
      <w:pPr>
        <w:pStyle w:val="SBKrubrik1"/>
        <w:spacing w:line="240" w:lineRule="auto"/>
        <w:ind w:left="284" w:right="567"/>
      </w:pPr>
      <w:r>
        <w:t>Exempel på protokollsskrivning för stadgeändring av antal ledamöter och/eller suppleanter</w:t>
      </w:r>
    </w:p>
    <w:p w14:paraId="31873E33" w14:textId="0569C865" w:rsidR="00DE60DE" w:rsidRPr="00DE60DE" w:rsidRDefault="00DE60DE" w:rsidP="00DE60DE">
      <w:pPr>
        <w:pStyle w:val="SBKnormaldigital"/>
        <w:spacing w:line="240" w:lineRule="auto"/>
        <w:ind w:right="567"/>
        <w:rPr>
          <w:rStyle w:val="normaltextrun"/>
          <w:rFonts w:ascii="ITC Avant Garde Std Bk" w:hAnsi="ITC Avant Garde Std Bk" w:cstheme="minorBidi"/>
          <w:sz w:val="18"/>
        </w:rPr>
      </w:pPr>
      <w:r w:rsidRPr="00DE60DE">
        <w:rPr>
          <w:rStyle w:val="SBKrubrik3aChar"/>
        </w:rPr>
        <w:t xml:space="preserve">Fastställande av Normalstadga för </w:t>
      </w:r>
      <w:r w:rsidRPr="00DE60DE">
        <w:rPr>
          <w:rStyle w:val="SBKrubrik3aChar"/>
          <w:color w:val="FF0000"/>
        </w:rPr>
        <w:t>(välj en</w:t>
      </w:r>
      <w:r w:rsidR="00A753C6">
        <w:rPr>
          <w:rStyle w:val="SBKrubrik3aChar"/>
          <w:color w:val="FF0000"/>
        </w:rPr>
        <w:t xml:space="preserve"> av följande nivåer</w:t>
      </w:r>
      <w:r w:rsidRPr="00DE60DE">
        <w:rPr>
          <w:rStyle w:val="SBKrubrik3aChar"/>
          <w:color w:val="FF0000"/>
        </w:rPr>
        <w:t xml:space="preserve">) </w:t>
      </w:r>
      <w:r w:rsidRPr="00DE60DE">
        <w:rPr>
          <w:rStyle w:val="SBKrubrik3aChar"/>
        </w:rPr>
        <w:t>lokalklubb/distrikt/rasklubb inom Svenska Brukshundklubben</w:t>
      </w:r>
      <w:r>
        <w:br/>
      </w:r>
      <w:r>
        <w:br/>
      </w:r>
      <w:r w:rsidRPr="00DE60DE">
        <w:rPr>
          <w:rStyle w:val="normaltextrun"/>
          <w:rFonts w:ascii="ITC Avant Garde Std Bk" w:hAnsi="ITC Avant Garde Std Bk" w:cstheme="minorBidi"/>
          <w:sz w:val="18"/>
        </w:rPr>
        <w:t>Presenterades styrelsens förslag till</w:t>
      </w:r>
      <w:r w:rsidR="00A753C6">
        <w:rPr>
          <w:rStyle w:val="normaltextrun"/>
          <w:rFonts w:ascii="ITC Avant Garde Std Bk" w:hAnsi="ITC Avant Garde Std Bk" w:cstheme="minorBidi"/>
          <w:sz w:val="18"/>
        </w:rPr>
        <w:t xml:space="preserve"> stadgeändring </w:t>
      </w:r>
      <w:r w:rsidR="00DC7490">
        <w:rPr>
          <w:rStyle w:val="normaltextrun"/>
          <w:rFonts w:ascii="ITC Avant Garde Std Bk" w:hAnsi="ITC Avant Garde Std Bk" w:cstheme="minorBidi"/>
          <w:sz w:val="18"/>
        </w:rPr>
        <w:t xml:space="preserve">i normalstadgar för XXXX (ange föreningens namn) </w:t>
      </w:r>
      <w:r w:rsidR="00A753C6">
        <w:rPr>
          <w:rStyle w:val="normaltextrun"/>
          <w:rFonts w:ascii="ITC Avant Garde Std Bk" w:hAnsi="ITC Avant Garde Std Bk" w:cstheme="minorBidi"/>
          <w:sz w:val="18"/>
        </w:rPr>
        <w:t xml:space="preserve">gällande </w:t>
      </w:r>
      <w:r w:rsidRPr="00DE60DE">
        <w:rPr>
          <w:rStyle w:val="normaltextrun"/>
          <w:rFonts w:ascii="ITC Avant Garde Std Bk" w:hAnsi="ITC Avant Garde Std Bk" w:cstheme="minorBidi"/>
          <w:sz w:val="18"/>
        </w:rPr>
        <w:t>ändrat antal ledamöter samt antal suppleanter i styrelsen.</w:t>
      </w:r>
    </w:p>
    <w:p w14:paraId="2C69E725" w14:textId="1A86622B" w:rsidR="00DE60DE" w:rsidRPr="00DE60DE" w:rsidRDefault="00DE60DE" w:rsidP="00DE60DE">
      <w:pPr>
        <w:pStyle w:val="SBKnormaldigital"/>
        <w:spacing w:line="240" w:lineRule="auto"/>
        <w:ind w:right="567"/>
        <w:rPr>
          <w:rStyle w:val="normaltextrun"/>
          <w:rFonts w:ascii="ITC Avant Garde Std Bk" w:hAnsi="ITC Avant Garde Std Bk" w:cstheme="minorBidi"/>
          <w:sz w:val="18"/>
        </w:rPr>
      </w:pPr>
      <w:r w:rsidRPr="00DE60DE">
        <w:rPr>
          <w:rStyle w:val="normaltextrun"/>
          <w:rFonts w:ascii="ITC Avant Garde Std Bk" w:hAnsi="ITC Avant Garde Std Bk" w:cstheme="minorBidi"/>
          <w:b/>
          <w:bCs/>
          <w:sz w:val="18"/>
        </w:rPr>
        <w:t>Årsmötet/medlemsmötet</w:t>
      </w:r>
      <w:r w:rsidRPr="00DE60DE">
        <w:rPr>
          <w:rStyle w:val="normaltextrun"/>
          <w:rFonts w:ascii="ITC Avant Garde Std Bk" w:hAnsi="ITC Avant Garde Std Bk" w:cstheme="minorBidi"/>
          <w:sz w:val="18"/>
        </w:rPr>
        <w:t xml:space="preserve"> </w:t>
      </w:r>
      <w:r w:rsidRPr="00AD6D9F">
        <w:rPr>
          <w:color w:val="FF0000"/>
          <w:sz w:val="18"/>
          <w:szCs w:val="18"/>
        </w:rPr>
        <w:t>(välj en)</w:t>
      </w:r>
      <w:r w:rsidRPr="00DE60DE">
        <w:rPr>
          <w:rStyle w:val="normaltextrun"/>
          <w:rFonts w:ascii="ITC Avant Garde Std Bk" w:hAnsi="ITC Avant Garde Std Bk" w:cstheme="minorBidi"/>
          <w:sz w:val="18"/>
        </w:rPr>
        <w:t xml:space="preserve"> </w:t>
      </w:r>
      <w:r w:rsidRPr="00DE60DE">
        <w:rPr>
          <w:rStyle w:val="normaltextrun"/>
          <w:rFonts w:ascii="ITC Avant Garde Std Bk" w:hAnsi="ITC Avant Garde Std Bk" w:cstheme="minorBidi"/>
          <w:b/>
          <w:bCs/>
          <w:sz w:val="18"/>
        </w:rPr>
        <w:t>beslutade</w:t>
      </w:r>
      <w:r w:rsidRPr="00DE60DE">
        <w:rPr>
          <w:rStyle w:val="normaltextrun"/>
          <w:rFonts w:ascii="ITC Avant Garde Std Bk" w:hAnsi="ITC Avant Garde Std Bk" w:cstheme="minorBidi"/>
          <w:sz w:val="18"/>
        </w:rPr>
        <w:t xml:space="preserve"> </w:t>
      </w:r>
      <w:r w:rsidRPr="00AD6D9F">
        <w:rPr>
          <w:rStyle w:val="normaltextrun"/>
          <w:rFonts w:ascii="ITC Avant Garde Std Bk" w:hAnsi="ITC Avant Garde Std Bk" w:cstheme="minorBidi"/>
          <w:color w:val="FF0000"/>
          <w:sz w:val="18"/>
        </w:rPr>
        <w:t>enhälligt? (används vid årsmöte) eller med X antal röster för och Y röster mot</w:t>
      </w:r>
      <w:r w:rsidR="00A753C6">
        <w:rPr>
          <w:rStyle w:val="normaltextrun"/>
          <w:rFonts w:ascii="ITC Avant Garde Std Bk" w:hAnsi="ITC Avant Garde Std Bk" w:cstheme="minorBidi"/>
          <w:color w:val="FF0000"/>
          <w:sz w:val="18"/>
        </w:rPr>
        <w:t xml:space="preserve"> förslaget</w:t>
      </w:r>
      <w:r w:rsidRPr="00AD6D9F">
        <w:rPr>
          <w:rStyle w:val="normaltextrun"/>
          <w:rFonts w:ascii="ITC Avant Garde Std Bk" w:hAnsi="ITC Avant Garde Std Bk" w:cstheme="minorBidi"/>
          <w:color w:val="FF0000"/>
          <w:sz w:val="18"/>
        </w:rPr>
        <w:t xml:space="preserve"> </w:t>
      </w:r>
      <w:r w:rsidR="00A753C6">
        <w:rPr>
          <w:rStyle w:val="normaltextrun"/>
          <w:rFonts w:ascii="ITC Avant Garde Std Bk" w:hAnsi="ITC Avant Garde Std Bk" w:cstheme="minorBidi"/>
          <w:color w:val="FF0000"/>
          <w:sz w:val="18"/>
        </w:rPr>
        <w:t>(</w:t>
      </w:r>
      <w:r w:rsidR="00DC7490">
        <w:rPr>
          <w:rStyle w:val="normaltextrun"/>
          <w:rFonts w:ascii="ITC Avant Garde Std Bk" w:hAnsi="ITC Avant Garde Std Bk" w:cstheme="minorBidi"/>
          <w:color w:val="FF0000"/>
          <w:sz w:val="18"/>
        </w:rPr>
        <w:t>glöm inte</w:t>
      </w:r>
      <w:r w:rsidR="00A753C6">
        <w:rPr>
          <w:rStyle w:val="normaltextrun"/>
          <w:rFonts w:ascii="ITC Avant Garde Std Bk" w:hAnsi="ITC Avant Garde Std Bk" w:cstheme="minorBidi"/>
          <w:color w:val="FF0000"/>
          <w:sz w:val="18"/>
        </w:rPr>
        <w:t xml:space="preserve"> information om att det är beslut nr 1 resp. 2 för stadgeändringen) </w:t>
      </w:r>
      <w:r w:rsidR="00A753C6">
        <w:rPr>
          <w:rStyle w:val="normaltextrun"/>
          <w:rFonts w:ascii="ITC Avant Garde Std Bk" w:hAnsi="ITC Avant Garde Std Bk" w:cstheme="minorBidi"/>
          <w:sz w:val="18"/>
        </w:rPr>
        <w:t>om stadgeändring i föreningens normalstadgar gällande de föreningsspecifika uppgifterna enligt</w:t>
      </w:r>
      <w:r w:rsidRPr="00DE60DE">
        <w:rPr>
          <w:rStyle w:val="normaltextrun"/>
          <w:rFonts w:ascii="ITC Avant Garde Std Bk" w:hAnsi="ITC Avant Garde Std Bk" w:cstheme="minorBidi"/>
          <w:sz w:val="18"/>
        </w:rPr>
        <w:t>:</w:t>
      </w:r>
    </w:p>
    <w:p w14:paraId="75D54E41" w14:textId="77777777" w:rsidR="00DE60DE" w:rsidRPr="00DE60DE" w:rsidRDefault="00DE60DE" w:rsidP="00DE60DE">
      <w:pPr>
        <w:pStyle w:val="Liststycke"/>
        <w:numPr>
          <w:ilvl w:val="0"/>
          <w:numId w:val="43"/>
        </w:numPr>
        <w:spacing w:after="0" w:line="240" w:lineRule="auto"/>
        <w:ind w:right="567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 xml:space="preserve">Klubbens/rasklubbens/distriktets </w:t>
      </w:r>
      <w:r w:rsidRPr="00DE60DE">
        <w:rPr>
          <w:rFonts w:ascii="ITC Avant Garde Std Bk" w:hAnsi="ITC Avant Garde Std Bk" w:cs="Arial"/>
          <w:color w:val="FF0000"/>
          <w:sz w:val="18"/>
          <w:szCs w:val="18"/>
        </w:rPr>
        <w:t xml:space="preserve">(välj en) </w:t>
      </w:r>
      <w:r w:rsidRPr="00DE60DE">
        <w:rPr>
          <w:rFonts w:ascii="ITC Avant Garde Std Bk" w:hAnsi="ITC Avant Garde Std Bk" w:cs="Arial"/>
          <w:sz w:val="18"/>
          <w:szCs w:val="18"/>
        </w:rPr>
        <w:t xml:space="preserve">namn: </w:t>
      </w:r>
      <w:r w:rsidRPr="00DE60DE">
        <w:rPr>
          <w:rFonts w:ascii="ITC Avant Garde Std Bk" w:hAnsi="ITC Avant Garde Std Bk" w:cs="Arial"/>
          <w:color w:val="FF0000"/>
          <w:sz w:val="18"/>
          <w:szCs w:val="18"/>
        </w:rPr>
        <w:t>Ange namn</w:t>
      </w:r>
    </w:p>
    <w:p w14:paraId="13280F53" w14:textId="1F63056B" w:rsidR="00DE60DE" w:rsidRPr="00DE60DE" w:rsidRDefault="00DE60DE" w:rsidP="00DE60DE">
      <w:pPr>
        <w:pStyle w:val="Liststycke"/>
        <w:numPr>
          <w:ilvl w:val="0"/>
          <w:numId w:val="43"/>
        </w:numPr>
        <w:spacing w:after="0" w:line="240" w:lineRule="auto"/>
        <w:ind w:right="567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>Normalstadga</w:t>
      </w:r>
      <w:r w:rsidR="00A753C6">
        <w:rPr>
          <w:rFonts w:ascii="ITC Avant Garde Std Bk" w:hAnsi="ITC Avant Garde Std Bk" w:cs="Arial"/>
          <w:sz w:val="18"/>
          <w:szCs w:val="18"/>
        </w:rPr>
        <w:t>r</w:t>
      </w:r>
      <w:r w:rsidRPr="00DE60DE">
        <w:rPr>
          <w:rFonts w:ascii="ITC Avant Garde Std Bk" w:hAnsi="ITC Avant Garde Std Bk" w:cs="Arial"/>
          <w:sz w:val="18"/>
          <w:szCs w:val="18"/>
        </w:rPr>
        <w:t xml:space="preserve"> för rasklubb med en nivå eller två nivåer </w:t>
      </w:r>
      <w:r w:rsidRPr="00DE60DE">
        <w:rPr>
          <w:rFonts w:ascii="ITC Avant Garde Std Bk" w:hAnsi="ITC Avant Garde Std Bk" w:cs="Arial"/>
          <w:color w:val="FF0000"/>
          <w:sz w:val="18"/>
          <w:szCs w:val="18"/>
        </w:rPr>
        <w:t>(OBS! Anges endast av rasklubbar)</w:t>
      </w:r>
    </w:p>
    <w:p w14:paraId="02E09270" w14:textId="77777777" w:rsidR="00DE60DE" w:rsidRPr="00DE60DE" w:rsidRDefault="00DE60DE" w:rsidP="00DE60DE">
      <w:pPr>
        <w:pStyle w:val="Liststycke"/>
        <w:numPr>
          <w:ilvl w:val="0"/>
          <w:numId w:val="43"/>
        </w:numPr>
        <w:spacing w:after="0" w:line="240" w:lineRule="auto"/>
        <w:ind w:right="567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 xml:space="preserve">Styrelsens säte: </w:t>
      </w:r>
      <w:r w:rsidRPr="00DE60DE">
        <w:rPr>
          <w:rFonts w:ascii="ITC Avant Garde Std Bk" w:hAnsi="ITC Avant Garde Std Bk" w:cs="Arial"/>
          <w:color w:val="FF0000"/>
          <w:sz w:val="18"/>
          <w:szCs w:val="18"/>
        </w:rPr>
        <w:t>Ange ort</w:t>
      </w:r>
    </w:p>
    <w:p w14:paraId="7C5E7766" w14:textId="77777777" w:rsidR="00DE60DE" w:rsidRPr="00DE60DE" w:rsidRDefault="00DE60DE" w:rsidP="00DE60DE">
      <w:pPr>
        <w:pStyle w:val="Liststycke"/>
        <w:numPr>
          <w:ilvl w:val="0"/>
          <w:numId w:val="43"/>
        </w:numPr>
        <w:spacing w:after="0" w:line="240" w:lineRule="auto"/>
        <w:ind w:right="567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 xml:space="preserve">Styrelsen ska bestå av: </w:t>
      </w:r>
    </w:p>
    <w:p w14:paraId="4F178469" w14:textId="77777777" w:rsidR="00DE60DE" w:rsidRPr="00DE60DE" w:rsidRDefault="00DE60DE" w:rsidP="00DE60DE">
      <w:pPr>
        <w:numPr>
          <w:ilvl w:val="0"/>
          <w:numId w:val="42"/>
        </w:numPr>
        <w:spacing w:after="0" w:line="240" w:lineRule="auto"/>
        <w:ind w:right="567"/>
        <w:jc w:val="both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>Ordförande</w:t>
      </w:r>
    </w:p>
    <w:p w14:paraId="543F8064" w14:textId="77777777" w:rsidR="00DE60DE" w:rsidRPr="00DE60DE" w:rsidRDefault="00DE60DE" w:rsidP="00DE60DE">
      <w:pPr>
        <w:numPr>
          <w:ilvl w:val="0"/>
          <w:numId w:val="42"/>
        </w:numPr>
        <w:spacing w:after="0" w:line="240" w:lineRule="auto"/>
        <w:ind w:right="567"/>
        <w:jc w:val="both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>Vice ordförande</w:t>
      </w:r>
    </w:p>
    <w:p w14:paraId="232D6AC6" w14:textId="77777777" w:rsidR="00DE60DE" w:rsidRPr="00DE60DE" w:rsidRDefault="00DE60DE" w:rsidP="00DE60DE">
      <w:pPr>
        <w:numPr>
          <w:ilvl w:val="0"/>
          <w:numId w:val="42"/>
        </w:numPr>
        <w:spacing w:after="0" w:line="240" w:lineRule="auto"/>
        <w:ind w:right="567"/>
        <w:jc w:val="both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>Sekreterare</w:t>
      </w:r>
    </w:p>
    <w:p w14:paraId="2065FDBB" w14:textId="77777777" w:rsidR="00DE60DE" w:rsidRPr="00DE60DE" w:rsidRDefault="00DE60DE" w:rsidP="00DE60DE">
      <w:pPr>
        <w:numPr>
          <w:ilvl w:val="0"/>
          <w:numId w:val="42"/>
        </w:numPr>
        <w:spacing w:after="0" w:line="240" w:lineRule="auto"/>
        <w:ind w:right="567"/>
        <w:jc w:val="both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sz w:val="18"/>
          <w:szCs w:val="18"/>
        </w:rPr>
        <w:t>Kassör</w:t>
      </w:r>
    </w:p>
    <w:p w14:paraId="03C3B392" w14:textId="77777777" w:rsidR="00DE60DE" w:rsidRPr="00DE60DE" w:rsidRDefault="00DE60DE" w:rsidP="00DE60DE">
      <w:pPr>
        <w:numPr>
          <w:ilvl w:val="0"/>
          <w:numId w:val="42"/>
        </w:numPr>
        <w:spacing w:after="0" w:line="240" w:lineRule="auto"/>
        <w:ind w:right="567"/>
        <w:jc w:val="both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b/>
          <w:color w:val="FF0000"/>
          <w:sz w:val="18"/>
          <w:szCs w:val="18"/>
        </w:rPr>
        <w:t>X</w:t>
      </w:r>
      <w:r w:rsidRPr="00DE60DE">
        <w:rPr>
          <w:rFonts w:ascii="ITC Avant Garde Std Bk" w:hAnsi="ITC Avant Garde Std Bk" w:cs="Arial"/>
          <w:sz w:val="18"/>
          <w:szCs w:val="18"/>
        </w:rPr>
        <w:t xml:space="preserve"> antal ledamöter</w:t>
      </w:r>
    </w:p>
    <w:p w14:paraId="05CCAA34" w14:textId="77777777" w:rsidR="00DE60DE" w:rsidRPr="00DE60DE" w:rsidRDefault="00DE60DE" w:rsidP="00DE60DE">
      <w:pPr>
        <w:numPr>
          <w:ilvl w:val="0"/>
          <w:numId w:val="42"/>
        </w:numPr>
        <w:spacing w:after="0" w:line="240" w:lineRule="auto"/>
        <w:ind w:right="567"/>
        <w:jc w:val="both"/>
        <w:rPr>
          <w:rFonts w:ascii="ITC Avant Garde Std Bk" w:hAnsi="ITC Avant Garde Std Bk" w:cs="Arial"/>
          <w:sz w:val="18"/>
          <w:szCs w:val="18"/>
        </w:rPr>
      </w:pPr>
      <w:r w:rsidRPr="00DE60DE">
        <w:rPr>
          <w:rFonts w:ascii="ITC Avant Garde Std Bk" w:hAnsi="ITC Avant Garde Std Bk" w:cs="Arial"/>
          <w:b/>
          <w:color w:val="FF0000"/>
          <w:sz w:val="18"/>
          <w:szCs w:val="18"/>
        </w:rPr>
        <w:t>Y</w:t>
      </w:r>
      <w:r w:rsidRPr="00DE60DE">
        <w:rPr>
          <w:rFonts w:ascii="ITC Avant Garde Std Bk" w:hAnsi="ITC Avant Garde Std Bk" w:cs="Arial"/>
          <w:sz w:val="18"/>
          <w:szCs w:val="18"/>
        </w:rPr>
        <w:t xml:space="preserve"> antal suppleanter</w:t>
      </w:r>
    </w:p>
    <w:p w14:paraId="17AA4F48" w14:textId="77777777" w:rsidR="00DE60DE" w:rsidRPr="00DE60DE" w:rsidRDefault="00DE60DE" w:rsidP="00DE60DE">
      <w:pPr>
        <w:spacing w:after="0" w:line="240" w:lineRule="auto"/>
        <w:ind w:left="2024" w:right="567"/>
        <w:jc w:val="both"/>
        <w:rPr>
          <w:rFonts w:ascii="ITC Avant Garde Std Bk" w:hAnsi="ITC Avant Garde Std Bk"/>
          <w:sz w:val="18"/>
          <w:szCs w:val="18"/>
        </w:rPr>
      </w:pPr>
    </w:p>
    <w:p w14:paraId="6432ABC6" w14:textId="46F29DAE" w:rsidR="00FD26EB" w:rsidRDefault="00FD26EB" w:rsidP="00DE60DE">
      <w:pPr>
        <w:pStyle w:val="SBKnormaldigital"/>
        <w:spacing w:line="240" w:lineRule="auto"/>
        <w:ind w:right="567"/>
        <w:rPr>
          <w:rFonts w:ascii="ITC Avant Garde Std Bk" w:hAnsi="ITC Avant Garde Std Bk"/>
          <w:sz w:val="18"/>
          <w:szCs w:val="18"/>
        </w:rPr>
      </w:pPr>
      <w:r w:rsidRPr="00DC7490">
        <w:rPr>
          <w:rFonts w:ascii="ITC Avant Garde Std Bk" w:hAnsi="ITC Avant Garde Std Bk"/>
          <w:b/>
          <w:bCs/>
          <w:sz w:val="18"/>
          <w:szCs w:val="18"/>
        </w:rPr>
        <w:t>Årsmötet/medlemsmötet</w:t>
      </w:r>
      <w:r>
        <w:rPr>
          <w:rFonts w:ascii="ITC Avant Garde Std Bk" w:hAnsi="ITC Avant Garde Std Bk"/>
          <w:sz w:val="18"/>
          <w:szCs w:val="18"/>
        </w:rPr>
        <w:t xml:space="preserve"> </w:t>
      </w:r>
      <w:r w:rsidRPr="00FD26EB">
        <w:rPr>
          <w:rFonts w:ascii="ITC Avant Garde Std Bk" w:hAnsi="ITC Avant Garde Std Bk"/>
          <w:color w:val="FF0000"/>
          <w:sz w:val="18"/>
          <w:szCs w:val="18"/>
        </w:rPr>
        <w:t xml:space="preserve">(välj en) </w:t>
      </w:r>
      <w:r w:rsidRPr="00DC7490">
        <w:rPr>
          <w:rFonts w:ascii="ITC Avant Garde Std Bk" w:hAnsi="ITC Avant Garde Std Bk"/>
          <w:b/>
          <w:bCs/>
          <w:sz w:val="18"/>
          <w:szCs w:val="18"/>
        </w:rPr>
        <w:t>uppdrog</w:t>
      </w:r>
      <w:r>
        <w:rPr>
          <w:rFonts w:ascii="ITC Avant Garde Std Bk" w:hAnsi="ITC Avant Garde Std Bk"/>
          <w:sz w:val="18"/>
          <w:szCs w:val="18"/>
        </w:rPr>
        <w:t xml:space="preserve"> åt styrelsen att till förbundet skicka in begäran om stadgeändring för fastställande.</w:t>
      </w:r>
    </w:p>
    <w:p w14:paraId="7BB02E15" w14:textId="4E9FD171" w:rsidR="00DE60DE" w:rsidRPr="00DE60DE" w:rsidRDefault="00DE60DE" w:rsidP="00DE60DE">
      <w:pPr>
        <w:pStyle w:val="SBKnormaldigital"/>
        <w:spacing w:line="240" w:lineRule="auto"/>
        <w:ind w:right="567"/>
        <w:rPr>
          <w:rFonts w:ascii="ITC Avant Garde Std Bk" w:hAnsi="ITC Avant Garde Std Bk"/>
          <w:sz w:val="18"/>
          <w:szCs w:val="18"/>
        </w:rPr>
      </w:pPr>
      <w:r w:rsidRPr="00DE60DE">
        <w:rPr>
          <w:rFonts w:ascii="ITC Avant Garde Std Bk" w:hAnsi="ITC Avant Garde Std Bk"/>
          <w:sz w:val="18"/>
          <w:szCs w:val="18"/>
        </w:rPr>
        <w:t xml:space="preserve">Paragrafen förklarades </w:t>
      </w:r>
      <w:r w:rsidRPr="00DE60DE">
        <w:rPr>
          <w:rFonts w:ascii="ITC Avant Garde Std Bk" w:hAnsi="ITC Avant Garde Std Bk"/>
          <w:b/>
          <w:sz w:val="18"/>
          <w:szCs w:val="18"/>
        </w:rPr>
        <w:t>omedelbart justerad</w:t>
      </w:r>
      <w:r w:rsidRPr="00DE60DE">
        <w:rPr>
          <w:rFonts w:ascii="ITC Avant Garde Std Bk" w:hAnsi="ITC Avant Garde Std Bk"/>
          <w:sz w:val="18"/>
          <w:szCs w:val="18"/>
        </w:rPr>
        <w:t>.</w:t>
      </w:r>
    </w:p>
    <w:p w14:paraId="30E4CCEC" w14:textId="77777777" w:rsidR="00DE60DE" w:rsidRDefault="00DE60DE" w:rsidP="00DE60DE">
      <w:pPr>
        <w:pStyle w:val="Rubrik2"/>
        <w:ind w:right="567"/>
      </w:pPr>
      <w:r>
        <w:t>--------------------------------------------------------------------------------------------------</w:t>
      </w:r>
    </w:p>
    <w:p w14:paraId="240017DF" w14:textId="77777777" w:rsidR="00DE60DE" w:rsidRPr="00E17996" w:rsidRDefault="00DE60DE" w:rsidP="00DE60DE">
      <w:pPr>
        <w:pStyle w:val="SBKnormaldigital"/>
        <w:spacing w:line="240" w:lineRule="auto"/>
        <w:ind w:right="567"/>
        <w:rPr>
          <w:b/>
        </w:rPr>
      </w:pPr>
      <w:r w:rsidRPr="00E17996">
        <w:rPr>
          <w:b/>
        </w:rPr>
        <w:t xml:space="preserve">OBSERVERA! </w:t>
      </w:r>
    </w:p>
    <w:p w14:paraId="32A09669" w14:textId="3070C864" w:rsidR="00DE60DE" w:rsidRPr="00DE60DE" w:rsidRDefault="00DE60DE" w:rsidP="00DE60DE">
      <w:pPr>
        <w:pStyle w:val="SBKnormaldigital"/>
        <w:numPr>
          <w:ilvl w:val="0"/>
          <w:numId w:val="44"/>
        </w:numPr>
        <w:spacing w:after="0" w:line="240" w:lineRule="auto"/>
        <w:ind w:right="567"/>
        <w:rPr>
          <w:rFonts w:ascii="ITC Avant Garde Std Bk" w:hAnsi="ITC Avant Garde Std Bk"/>
          <w:sz w:val="18"/>
          <w:szCs w:val="18"/>
        </w:rPr>
      </w:pPr>
      <w:r w:rsidRPr="00DE60DE">
        <w:rPr>
          <w:rFonts w:ascii="ITC Avant Garde Std Bk" w:hAnsi="ITC Avant Garde Std Bk"/>
          <w:sz w:val="18"/>
          <w:szCs w:val="18"/>
        </w:rPr>
        <w:t xml:space="preserve">Man kan välja att utöver de fyra </w:t>
      </w:r>
      <w:r w:rsidR="00FD26EB">
        <w:rPr>
          <w:rFonts w:ascii="ITC Avant Garde Std Bk" w:hAnsi="ITC Avant Garde Std Bk"/>
          <w:sz w:val="18"/>
          <w:szCs w:val="18"/>
        </w:rPr>
        <w:t>funktion</w:t>
      </w:r>
      <w:r w:rsidR="00DC7490">
        <w:rPr>
          <w:rFonts w:ascii="ITC Avant Garde Std Bk" w:hAnsi="ITC Avant Garde Std Bk"/>
          <w:sz w:val="18"/>
          <w:szCs w:val="18"/>
        </w:rPr>
        <w:t>s</w:t>
      </w:r>
      <w:r w:rsidRPr="00DE60DE">
        <w:rPr>
          <w:rFonts w:ascii="ITC Avant Garde Std Bk" w:hAnsi="ITC Avant Garde Std Bk"/>
          <w:sz w:val="18"/>
          <w:szCs w:val="18"/>
        </w:rPr>
        <w:t>preciserade ledamöterna (se ovan) ha 1, 3 eller 5 ledamöter</w:t>
      </w:r>
    </w:p>
    <w:p w14:paraId="55B71029" w14:textId="77777777" w:rsidR="00DE60DE" w:rsidRPr="00DE60DE" w:rsidRDefault="00DE60DE" w:rsidP="00DE60DE">
      <w:pPr>
        <w:pStyle w:val="SBKnormaldigital"/>
        <w:numPr>
          <w:ilvl w:val="0"/>
          <w:numId w:val="44"/>
        </w:numPr>
        <w:spacing w:after="0" w:line="240" w:lineRule="auto"/>
        <w:ind w:right="567"/>
        <w:rPr>
          <w:rFonts w:ascii="ITC Avant Garde Std Bk" w:hAnsi="ITC Avant Garde Std Bk"/>
          <w:sz w:val="18"/>
          <w:szCs w:val="18"/>
        </w:rPr>
      </w:pPr>
      <w:r w:rsidRPr="00DE60DE">
        <w:rPr>
          <w:rFonts w:ascii="ITC Avant Garde Std Bk" w:hAnsi="ITC Avant Garde Std Bk"/>
          <w:sz w:val="18"/>
          <w:szCs w:val="18"/>
        </w:rPr>
        <w:t>Man kan välja 2 eller 3 suppleanter</w:t>
      </w:r>
    </w:p>
    <w:p w14:paraId="6AF3E2D0" w14:textId="4D32E6B3" w:rsidR="00DE60DE" w:rsidRPr="00DE60DE" w:rsidRDefault="00DE60DE" w:rsidP="00DE60DE">
      <w:pPr>
        <w:pStyle w:val="SBKnormaldigital"/>
        <w:numPr>
          <w:ilvl w:val="0"/>
          <w:numId w:val="44"/>
        </w:numPr>
        <w:spacing w:after="0" w:line="240" w:lineRule="auto"/>
        <w:ind w:right="567"/>
        <w:rPr>
          <w:rFonts w:ascii="ITC Avant Garde Std Bk" w:hAnsi="ITC Avant Garde Std Bk"/>
          <w:sz w:val="18"/>
          <w:szCs w:val="18"/>
        </w:rPr>
      </w:pPr>
      <w:r w:rsidRPr="00DE60DE">
        <w:rPr>
          <w:rFonts w:ascii="ITC Avant Garde Std Bk" w:hAnsi="ITC Avant Garde Std Bk"/>
          <w:sz w:val="18"/>
          <w:szCs w:val="18"/>
        </w:rPr>
        <w:t xml:space="preserve">Ange i protokollet om det är </w:t>
      </w:r>
      <w:r w:rsidR="00FD26EB">
        <w:rPr>
          <w:rFonts w:ascii="ITC Avant Garde Std Bk" w:hAnsi="ITC Avant Garde Std Bk"/>
          <w:sz w:val="18"/>
          <w:szCs w:val="18"/>
        </w:rPr>
        <w:t xml:space="preserve">det </w:t>
      </w:r>
      <w:r w:rsidRPr="00DE60DE">
        <w:rPr>
          <w:rFonts w:ascii="ITC Avant Garde Std Bk" w:hAnsi="ITC Avant Garde Std Bk"/>
          <w:sz w:val="18"/>
          <w:szCs w:val="18"/>
        </w:rPr>
        <w:t>första eller andra beslutet om stadgeändring</w:t>
      </w:r>
      <w:r w:rsidR="00FD26EB">
        <w:rPr>
          <w:rFonts w:ascii="ITC Avant Garde Std Bk" w:hAnsi="ITC Avant Garde Std Bk"/>
          <w:sz w:val="18"/>
          <w:szCs w:val="18"/>
        </w:rPr>
        <w:t>,</w:t>
      </w:r>
      <w:r w:rsidRPr="00DE60DE">
        <w:rPr>
          <w:rFonts w:ascii="ITC Avant Garde Std Bk" w:hAnsi="ITC Avant Garde Std Bk"/>
          <w:sz w:val="18"/>
          <w:szCs w:val="18"/>
        </w:rPr>
        <w:t xml:space="preserve"> om detta inte fattats enhälligt vid </w:t>
      </w:r>
      <w:r w:rsidR="00FD26EB">
        <w:rPr>
          <w:rFonts w:ascii="ITC Avant Garde Std Bk" w:hAnsi="ITC Avant Garde Std Bk"/>
          <w:sz w:val="18"/>
          <w:szCs w:val="18"/>
        </w:rPr>
        <w:t xml:space="preserve">ett </w:t>
      </w:r>
      <w:r w:rsidRPr="00DE60DE">
        <w:rPr>
          <w:rFonts w:ascii="ITC Avant Garde Std Bk" w:hAnsi="ITC Avant Garde Std Bk"/>
          <w:sz w:val="18"/>
          <w:szCs w:val="18"/>
        </w:rPr>
        <w:t>ordinarie årsmöte</w:t>
      </w:r>
    </w:p>
    <w:p w14:paraId="29513150" w14:textId="77777777" w:rsidR="00DE60DE" w:rsidRPr="00DE60DE" w:rsidRDefault="00DE60DE" w:rsidP="00DE60DE">
      <w:pPr>
        <w:pStyle w:val="SBKnormaldigital"/>
        <w:spacing w:after="0" w:line="240" w:lineRule="auto"/>
        <w:ind w:right="567"/>
        <w:rPr>
          <w:rFonts w:ascii="ITC Avant Garde Std Bk" w:hAnsi="ITC Avant Garde Std Bk"/>
          <w:sz w:val="18"/>
          <w:szCs w:val="18"/>
        </w:rPr>
      </w:pPr>
    </w:p>
    <w:p w14:paraId="2ADD8555" w14:textId="3F34D95B" w:rsidR="00DE60DE" w:rsidRPr="00DE60DE" w:rsidRDefault="00DE60DE" w:rsidP="00DE60DE">
      <w:pPr>
        <w:pStyle w:val="SBKnormaldigital"/>
        <w:numPr>
          <w:ilvl w:val="0"/>
          <w:numId w:val="44"/>
        </w:numPr>
        <w:spacing w:after="0" w:line="240" w:lineRule="auto"/>
        <w:ind w:right="567"/>
        <w:rPr>
          <w:rFonts w:ascii="ITC Avant Garde Std Bk" w:hAnsi="ITC Avant Garde Std Bk"/>
          <w:sz w:val="18"/>
          <w:szCs w:val="18"/>
        </w:rPr>
      </w:pPr>
      <w:r w:rsidRPr="00DE60DE">
        <w:rPr>
          <w:rFonts w:ascii="ITC Avant Garde Std Bk" w:hAnsi="ITC Avant Garde Std Bk"/>
          <w:sz w:val="18"/>
          <w:szCs w:val="18"/>
        </w:rPr>
        <w:t xml:space="preserve">Rasklubbar ska ange om man väljer </w:t>
      </w:r>
      <w:r w:rsidR="00FD26EB">
        <w:rPr>
          <w:rFonts w:ascii="ITC Avant Garde Std Bk" w:hAnsi="ITC Avant Garde Std Bk"/>
          <w:sz w:val="18"/>
          <w:szCs w:val="18"/>
        </w:rPr>
        <w:t xml:space="preserve">normalstadgar </w:t>
      </w:r>
      <w:r w:rsidRPr="00DE60DE">
        <w:rPr>
          <w:rFonts w:ascii="ITC Avant Garde Std Bk" w:hAnsi="ITC Avant Garde Std Bk"/>
          <w:sz w:val="18"/>
          <w:szCs w:val="18"/>
        </w:rPr>
        <w:t xml:space="preserve">för rasklubb med en nivå eller </w:t>
      </w:r>
      <w:r w:rsidR="00FD26EB">
        <w:rPr>
          <w:rFonts w:ascii="ITC Avant Garde Std Bk" w:hAnsi="ITC Avant Garde Std Bk"/>
          <w:sz w:val="18"/>
          <w:szCs w:val="18"/>
        </w:rPr>
        <w:t xml:space="preserve">normalstadgar </w:t>
      </w:r>
      <w:r w:rsidRPr="00DE60DE">
        <w:rPr>
          <w:rFonts w:ascii="ITC Avant Garde Std Bk" w:hAnsi="ITC Avant Garde Std Bk"/>
          <w:sz w:val="18"/>
          <w:szCs w:val="18"/>
        </w:rPr>
        <w:t>för rasklubb med två nivåer</w:t>
      </w:r>
    </w:p>
    <w:p w14:paraId="2BFC04DB" w14:textId="3DE00D70" w:rsidR="00DE60DE" w:rsidRPr="00DE60DE" w:rsidRDefault="00DE60DE" w:rsidP="00DE60DE">
      <w:pPr>
        <w:pStyle w:val="SBKnormaldigital"/>
        <w:spacing w:line="240" w:lineRule="auto"/>
        <w:ind w:right="567"/>
        <w:rPr>
          <w:rFonts w:ascii="ITC Avant Garde Std Bk" w:hAnsi="ITC Avant Garde Std Bk"/>
          <w:sz w:val="18"/>
          <w:szCs w:val="18"/>
        </w:rPr>
      </w:pPr>
      <w:r>
        <w:rPr>
          <w:rFonts w:ascii="ITC Avant Garde Std Bk" w:hAnsi="ITC Avant Garde Std Bk"/>
          <w:sz w:val="18"/>
          <w:szCs w:val="18"/>
        </w:rPr>
        <w:br/>
      </w:r>
      <w:r w:rsidRPr="00DE60DE">
        <w:rPr>
          <w:rFonts w:ascii="ITC Avant Garde Std Bk" w:hAnsi="ITC Avant Garde Std Bk"/>
          <w:sz w:val="18"/>
          <w:szCs w:val="18"/>
        </w:rPr>
        <w:t xml:space="preserve">Läs noga igenom </w:t>
      </w:r>
      <w:r w:rsidR="00FD26EB">
        <w:rPr>
          <w:rFonts w:ascii="ITC Avant Garde Std Bk" w:hAnsi="ITC Avant Garde Std Bk"/>
          <w:sz w:val="18"/>
          <w:szCs w:val="18"/>
        </w:rPr>
        <w:t>normal</w:t>
      </w:r>
      <w:r w:rsidRPr="00DE60DE">
        <w:rPr>
          <w:rFonts w:ascii="ITC Avant Garde Std Bk" w:hAnsi="ITC Avant Garde Std Bk"/>
          <w:sz w:val="18"/>
          <w:szCs w:val="18"/>
        </w:rPr>
        <w:t xml:space="preserve">stadgarna vad gäller styrelsens sammansättning </w:t>
      </w:r>
      <w:r w:rsidR="00DC7490">
        <w:rPr>
          <w:rFonts w:ascii="ITC Avant Garde Std Bk" w:hAnsi="ITC Avant Garde Std Bk"/>
          <w:sz w:val="18"/>
          <w:szCs w:val="18"/>
        </w:rPr>
        <w:t>samt</w:t>
      </w:r>
      <w:r w:rsidRPr="00DE60DE">
        <w:rPr>
          <w:rFonts w:ascii="ITC Avant Garde Std Bk" w:hAnsi="ITC Avant Garde Std Bk"/>
          <w:sz w:val="18"/>
          <w:szCs w:val="18"/>
        </w:rPr>
        <w:t xml:space="preserve"> stadgeändring inför en ändring av </w:t>
      </w:r>
      <w:r w:rsidR="00FD26EB">
        <w:rPr>
          <w:rFonts w:ascii="ITC Avant Garde Std Bk" w:hAnsi="ITC Avant Garde Std Bk"/>
          <w:sz w:val="18"/>
          <w:szCs w:val="18"/>
        </w:rPr>
        <w:t>normal</w:t>
      </w:r>
      <w:r w:rsidRPr="00DE60DE">
        <w:rPr>
          <w:rFonts w:ascii="ITC Avant Garde Std Bk" w:hAnsi="ITC Avant Garde Std Bk"/>
          <w:sz w:val="18"/>
          <w:szCs w:val="18"/>
        </w:rPr>
        <w:t xml:space="preserve">stadgar inom Svenska Brukshundklubbens organisation. </w:t>
      </w:r>
    </w:p>
    <w:p w14:paraId="7E531461" w14:textId="3C879913" w:rsidR="00DE60DE" w:rsidRPr="00DE60DE" w:rsidRDefault="00DE60DE" w:rsidP="00DE60DE">
      <w:pPr>
        <w:pStyle w:val="SBKnormaldigital"/>
        <w:spacing w:line="240" w:lineRule="auto"/>
        <w:ind w:right="567"/>
        <w:rPr>
          <w:rFonts w:ascii="ITC Avant Garde Std Bk" w:hAnsi="ITC Avant Garde Std Bk"/>
          <w:sz w:val="18"/>
          <w:szCs w:val="18"/>
        </w:rPr>
      </w:pPr>
      <w:r w:rsidRPr="00DE60DE">
        <w:rPr>
          <w:rFonts w:ascii="ITC Avant Garde Std Bk" w:hAnsi="ITC Avant Garde Std Bk"/>
          <w:sz w:val="18"/>
          <w:szCs w:val="18"/>
        </w:rPr>
        <w:lastRenderedPageBreak/>
        <w:t>S</w:t>
      </w:r>
      <w:r w:rsidR="00FD26EB">
        <w:rPr>
          <w:rFonts w:ascii="ITC Avant Garde Std Bk" w:hAnsi="ITC Avant Garde Std Bk"/>
          <w:sz w:val="18"/>
          <w:szCs w:val="18"/>
        </w:rPr>
        <w:t>amtliga normals</w:t>
      </w:r>
      <w:r w:rsidRPr="00DE60DE">
        <w:rPr>
          <w:rFonts w:ascii="ITC Avant Garde Std Bk" w:hAnsi="ITC Avant Garde Std Bk"/>
          <w:sz w:val="18"/>
          <w:szCs w:val="18"/>
        </w:rPr>
        <w:t>tadgar</w:t>
      </w:r>
      <w:r w:rsidR="00FD26EB">
        <w:rPr>
          <w:rFonts w:ascii="ITC Avant Garde Std Bk" w:hAnsi="ITC Avant Garde Std Bk"/>
          <w:sz w:val="18"/>
          <w:szCs w:val="18"/>
        </w:rPr>
        <w:t xml:space="preserve"> inom Svenska Brukshundklubben</w:t>
      </w:r>
      <w:r w:rsidRPr="00DE60DE">
        <w:rPr>
          <w:rFonts w:ascii="ITC Avant Garde Std Bk" w:hAnsi="ITC Avant Garde Std Bk"/>
          <w:sz w:val="18"/>
          <w:szCs w:val="18"/>
        </w:rPr>
        <w:t xml:space="preserve"> återfinns på </w:t>
      </w:r>
      <w:r w:rsidR="00FD26EB">
        <w:rPr>
          <w:rFonts w:ascii="ITC Avant Garde Std Bk" w:hAnsi="ITC Avant Garde Std Bk"/>
          <w:sz w:val="18"/>
          <w:szCs w:val="18"/>
        </w:rPr>
        <w:t>Bruk</w:t>
      </w:r>
      <w:r w:rsidRPr="00DE60DE">
        <w:rPr>
          <w:rFonts w:ascii="ITC Avant Garde Std Bk" w:hAnsi="ITC Avant Garde Std Bk"/>
          <w:sz w:val="18"/>
          <w:szCs w:val="18"/>
        </w:rPr>
        <w:t xml:space="preserve">shundklubbens hemsida: </w:t>
      </w:r>
      <w:hyperlink r:id="rId8" w:history="1">
        <w:r w:rsidRPr="00DE60DE">
          <w:rPr>
            <w:rStyle w:val="Hyperlnk"/>
            <w:rFonts w:ascii="ITC Avant Garde Std Bk" w:hAnsi="ITC Avant Garde Std Bk"/>
            <w:sz w:val="18"/>
            <w:szCs w:val="18"/>
          </w:rPr>
          <w:t>www.brukshundklubben.se/stadgar</w:t>
        </w:r>
      </w:hyperlink>
      <w:r w:rsidR="00FD26EB">
        <w:rPr>
          <w:rStyle w:val="Hyperlnk"/>
          <w:rFonts w:ascii="ITC Avant Garde Std Bk" w:hAnsi="ITC Avant Garde Std Bk"/>
          <w:sz w:val="18"/>
          <w:szCs w:val="18"/>
        </w:rPr>
        <w:t>.</w:t>
      </w:r>
      <w:r w:rsidRPr="00DE60DE">
        <w:rPr>
          <w:rFonts w:ascii="ITC Avant Garde Std Bk" w:hAnsi="ITC Avant Garde Std Bk"/>
          <w:sz w:val="18"/>
          <w:szCs w:val="18"/>
        </w:rPr>
        <w:t xml:space="preserve"> </w:t>
      </w:r>
    </w:p>
    <w:p w14:paraId="541F837D" w14:textId="0DE12B4B" w:rsidR="00DE60DE" w:rsidRPr="00DE60DE" w:rsidRDefault="00DE60DE" w:rsidP="00DE60DE">
      <w:pPr>
        <w:pStyle w:val="SBKnormaldigital"/>
        <w:spacing w:line="240" w:lineRule="auto"/>
        <w:ind w:right="567"/>
        <w:rPr>
          <w:lang w:eastAsia="sv-SE"/>
        </w:rPr>
      </w:pPr>
      <w:r w:rsidRPr="00DE60DE">
        <w:rPr>
          <w:rFonts w:ascii="ITC Avant Garde Std Bk" w:hAnsi="ITC Avant Garde Std Bk"/>
          <w:sz w:val="18"/>
          <w:szCs w:val="18"/>
        </w:rPr>
        <w:t>Hemställan</w:t>
      </w:r>
      <w:r w:rsidR="00FD26EB">
        <w:rPr>
          <w:rFonts w:ascii="ITC Avant Garde Std Bk" w:hAnsi="ITC Avant Garde Std Bk"/>
          <w:sz w:val="18"/>
          <w:szCs w:val="18"/>
        </w:rPr>
        <w:t>/</w:t>
      </w:r>
      <w:r w:rsidR="00DC7490">
        <w:rPr>
          <w:rFonts w:ascii="ITC Avant Garde Std Bk" w:hAnsi="ITC Avant Garde Std Bk"/>
          <w:sz w:val="18"/>
          <w:szCs w:val="18"/>
        </w:rPr>
        <w:t>b</w:t>
      </w:r>
      <w:r w:rsidR="00FD26EB">
        <w:rPr>
          <w:rFonts w:ascii="ITC Avant Garde Std Bk" w:hAnsi="ITC Avant Garde Std Bk"/>
          <w:sz w:val="18"/>
          <w:szCs w:val="18"/>
        </w:rPr>
        <w:t>egäran</w:t>
      </w:r>
      <w:r w:rsidRPr="00DE60DE">
        <w:rPr>
          <w:rFonts w:ascii="ITC Avant Garde Std Bk" w:hAnsi="ITC Avant Garde Std Bk"/>
          <w:sz w:val="18"/>
          <w:szCs w:val="18"/>
        </w:rPr>
        <w:t xml:space="preserve"> om stadgeändring skickas till Svenska Brukshundklubbens förbundskansli. </w:t>
      </w:r>
      <w:r w:rsidR="00353487">
        <w:rPr>
          <w:rFonts w:ascii="ITC Avant Garde Std Bk" w:hAnsi="ITC Avant Garde Std Bk"/>
          <w:sz w:val="18"/>
          <w:szCs w:val="18"/>
        </w:rPr>
        <w:t>Kopia på protokollförda beslut</w:t>
      </w:r>
      <w:r w:rsidRPr="00DE60DE">
        <w:rPr>
          <w:rFonts w:ascii="ITC Avant Garde Std Bk" w:hAnsi="ITC Avant Garde Std Bk"/>
          <w:sz w:val="18"/>
          <w:szCs w:val="18"/>
        </w:rPr>
        <w:t xml:space="preserve"> eller </w:t>
      </w:r>
      <w:r w:rsidR="00353487">
        <w:rPr>
          <w:rFonts w:ascii="ITC Avant Garde Std Bk" w:hAnsi="ITC Avant Garde Std Bk"/>
          <w:sz w:val="18"/>
          <w:szCs w:val="18"/>
        </w:rPr>
        <w:t xml:space="preserve">vidimerat </w:t>
      </w:r>
      <w:r w:rsidRPr="00DE60DE">
        <w:rPr>
          <w:rFonts w:ascii="ITC Avant Garde Std Bk" w:hAnsi="ITC Avant Garde Std Bk"/>
          <w:sz w:val="18"/>
          <w:szCs w:val="18"/>
        </w:rPr>
        <w:t>protokollsutdrag ska biläggas hemställan.</w:t>
      </w:r>
    </w:p>
    <w:sectPr w:rsidR="00DE60DE" w:rsidRPr="00DE60DE" w:rsidSect="00D439CC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107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035F" w14:textId="77777777" w:rsidR="00DE60DE" w:rsidRDefault="00DE60DE" w:rsidP="00144BDB">
      <w:pPr>
        <w:spacing w:after="0" w:line="240" w:lineRule="auto"/>
      </w:pPr>
      <w:r>
        <w:separator/>
      </w:r>
    </w:p>
  </w:endnote>
  <w:endnote w:type="continuationSeparator" w:id="0">
    <w:p w14:paraId="488457C7" w14:textId="77777777" w:rsidR="00DE60DE" w:rsidRDefault="00DE60DE" w:rsidP="0014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odoni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080417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sz w:val="20"/>
        <w:szCs w:val="20"/>
      </w:rPr>
    </w:sdtEndPr>
    <w:sdtContent>
      <w:p w14:paraId="5C3AE09E" w14:textId="77777777" w:rsidR="007E3AE4" w:rsidRPr="00D439CC" w:rsidRDefault="007E3AE4" w:rsidP="00D439CC">
        <w:pPr>
          <w:pStyle w:val="Sidfot"/>
          <w:rPr>
            <w:rFonts w:ascii="ITC Avant Garde Std Bk" w:hAnsi="ITC Avant Garde Std Bk"/>
            <w:sz w:val="20"/>
            <w:szCs w:val="20"/>
          </w:rPr>
        </w:pPr>
        <w:r w:rsidRPr="00D439CC">
          <w:rPr>
            <w:rFonts w:ascii="ITC Avant Garde Std Bk" w:hAnsi="ITC Avant Garde Std Bk"/>
            <w:sz w:val="20"/>
            <w:szCs w:val="20"/>
          </w:rPr>
          <w:fldChar w:fldCharType="begin"/>
        </w:r>
        <w:r w:rsidRPr="00D439CC">
          <w:rPr>
            <w:rFonts w:ascii="ITC Avant Garde Std Bk" w:hAnsi="ITC Avant Garde Std Bk"/>
            <w:sz w:val="20"/>
            <w:szCs w:val="20"/>
          </w:rPr>
          <w:instrText>PAGE   \* MERGEFORMAT</w:instrText>
        </w:r>
        <w:r w:rsidRPr="00D439CC">
          <w:rPr>
            <w:rFonts w:ascii="ITC Avant Garde Std Bk" w:hAnsi="ITC Avant Garde Std Bk"/>
            <w:sz w:val="20"/>
            <w:szCs w:val="20"/>
          </w:rPr>
          <w:fldChar w:fldCharType="separate"/>
        </w:r>
        <w:r w:rsidR="00CC792B">
          <w:rPr>
            <w:rFonts w:ascii="ITC Avant Garde Std Bk" w:hAnsi="ITC Avant Garde Std Bk"/>
            <w:noProof/>
            <w:sz w:val="20"/>
            <w:szCs w:val="20"/>
          </w:rPr>
          <w:t>2</w:t>
        </w:r>
        <w:r w:rsidRPr="00D439CC">
          <w:rPr>
            <w:rFonts w:ascii="ITC Avant Garde Std Bk" w:hAnsi="ITC Avant Garde Std Bk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3C07" w14:textId="77777777" w:rsidR="0010046A" w:rsidRDefault="0010046A" w:rsidP="00E7158A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</w:p>
  <w:p w14:paraId="1840D719" w14:textId="77777777" w:rsidR="0010046A" w:rsidRDefault="0010046A" w:rsidP="00E7158A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</w:p>
  <w:p w14:paraId="0A88ABFB" w14:textId="77777777" w:rsidR="00E7158A" w:rsidRDefault="00E7158A" w:rsidP="00E7158A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  <w:r w:rsidRPr="00E7158A">
      <w:rPr>
        <w:rFonts w:ascii="Bodoni MT" w:hAnsi="Bodoni MT" w:cs="Bodoni Book"/>
        <w:sz w:val="20"/>
        <w:szCs w:val="20"/>
      </w:rPr>
      <w:t>Postadress: Box 4, 123 21 Farsta | Besöksadress: Fryk</w:t>
    </w:r>
    <w:r>
      <w:rPr>
        <w:rFonts w:ascii="Bodoni MT" w:hAnsi="Bodoni MT" w:cs="Bodoni Book"/>
        <w:sz w:val="20"/>
        <w:szCs w:val="20"/>
      </w:rPr>
      <w:t>s</w:t>
    </w:r>
    <w:r w:rsidRPr="00E7158A">
      <w:rPr>
        <w:rFonts w:ascii="Bodoni MT" w:hAnsi="Bodoni MT" w:cs="Bodoni Book"/>
        <w:sz w:val="20"/>
        <w:szCs w:val="20"/>
      </w:rPr>
      <w:t>dal</w:t>
    </w:r>
    <w:r>
      <w:rPr>
        <w:rFonts w:ascii="Bodoni MT" w:hAnsi="Bodoni MT" w:cs="Bodoni Book"/>
        <w:sz w:val="20"/>
        <w:szCs w:val="20"/>
      </w:rPr>
      <w:t>s</w:t>
    </w:r>
    <w:r w:rsidRPr="00E7158A">
      <w:rPr>
        <w:rFonts w:ascii="Bodoni MT" w:hAnsi="Bodoni MT" w:cs="Bodoni Book"/>
        <w:sz w:val="20"/>
        <w:szCs w:val="20"/>
      </w:rPr>
      <w:t xml:space="preserve">backen 20, Farsta | Telefon 08-505 875 00 </w:t>
    </w:r>
  </w:p>
  <w:p w14:paraId="383A841E" w14:textId="77777777" w:rsidR="00E7158A" w:rsidRPr="00E7158A" w:rsidRDefault="00E7158A" w:rsidP="00E7158A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  <w:r w:rsidRPr="00E7158A">
      <w:rPr>
        <w:rFonts w:ascii="Bodoni MT" w:hAnsi="Bodoni MT" w:cs="Bodoni Book"/>
        <w:sz w:val="20"/>
        <w:szCs w:val="20"/>
      </w:rPr>
      <w:t xml:space="preserve">Svenska Brukshundklubben: 802000–4605 | Brukshundservice Sverige AB: </w:t>
    </w:r>
    <w:r w:rsidR="0010046A" w:rsidRPr="00E4335D">
      <w:rPr>
        <w:rFonts w:ascii="Bodoni MT" w:hAnsi="Bodoni MT" w:cs="Bodoni Book"/>
        <w:sz w:val="20"/>
        <w:szCs w:val="20"/>
      </w:rPr>
      <w:t>556448–6453</w:t>
    </w:r>
  </w:p>
  <w:p w14:paraId="37EB34C3" w14:textId="77777777" w:rsidR="00E7158A" w:rsidRPr="00E7158A" w:rsidRDefault="00E7158A" w:rsidP="00E7158A">
    <w:pPr>
      <w:pStyle w:val="Sidfot"/>
      <w:ind w:left="-567" w:right="-567"/>
    </w:pPr>
    <w:r w:rsidRPr="00E7158A">
      <w:rPr>
        <w:rFonts w:cs="Bodoni Book"/>
        <w:sz w:val="20"/>
        <w:szCs w:val="20"/>
      </w:rPr>
      <w:t>info@brukshundklubben.se | www.brukshundklubben.se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23FB" w14:textId="77777777" w:rsidR="00DE60DE" w:rsidRDefault="00DE60DE" w:rsidP="00144BDB">
      <w:pPr>
        <w:spacing w:after="0" w:line="240" w:lineRule="auto"/>
      </w:pPr>
      <w:r>
        <w:separator/>
      </w:r>
    </w:p>
  </w:footnote>
  <w:footnote w:type="continuationSeparator" w:id="0">
    <w:p w14:paraId="11BC2120" w14:textId="77777777" w:rsidR="00DE60DE" w:rsidRDefault="00DE60DE" w:rsidP="0014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2855" w14:textId="77777777" w:rsidR="008A69EF" w:rsidRDefault="008A69EF" w:rsidP="004D1535">
    <w:pPr>
      <w:pStyle w:val="Sidhuvud"/>
      <w:spacing w:before="1560" w:after="100" w:afterAutospacing="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1C2268" wp14:editId="5860C9EB">
              <wp:simplePos x="0" y="0"/>
              <wp:positionH relativeFrom="column">
                <wp:posOffset>3614420</wp:posOffset>
              </wp:positionH>
              <wp:positionV relativeFrom="paragraph">
                <wp:posOffset>454025</wp:posOffset>
              </wp:positionV>
              <wp:extent cx="2360930" cy="1404620"/>
              <wp:effectExtent l="0" t="0" r="63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D1D88" w14:textId="05D2CBD1" w:rsidR="00A753C6" w:rsidRPr="008A69EF" w:rsidRDefault="00A753C6" w:rsidP="00A753C6">
                          <w:pPr>
                            <w:pStyle w:val="Sidhuvud"/>
                            <w:jc w:val="right"/>
                            <w:rPr>
                              <w:rFonts w:ascii="ITC Avant Garde Std Bk" w:hAnsi="ITC Avant Garde Std B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ITC Avant Garde Std Bk" w:hAnsi="ITC Avant Garde Std Bk"/>
                              <w:sz w:val="20"/>
                              <w:szCs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1C226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4.6pt;margin-top:35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" stroked="f">
              <v:textbox style="mso-fit-shape-to-text:t">
                <w:txbxContent>
                  <w:p w14:paraId="482D1D88" w14:textId="05D2CBD1" w:rsidR="00A753C6" w:rsidRPr="008A69EF" w:rsidRDefault="00A753C6" w:rsidP="00A753C6">
                    <w:pPr>
                      <w:pStyle w:val="Sidhuvud"/>
                      <w:jc w:val="right"/>
                      <w:rPr>
                        <w:rFonts w:ascii="ITC Avant Garde Std Bk" w:hAnsi="ITC Avant Garde Std Bk"/>
                        <w:sz w:val="20"/>
                        <w:szCs w:val="20"/>
                      </w:rPr>
                    </w:pPr>
                    <w:r>
                      <w:rPr>
                        <w:rFonts w:ascii="ITC Avant Garde Std Bk" w:hAnsi="ITC Avant Garde Std Bk"/>
                        <w:sz w:val="20"/>
                        <w:szCs w:val="20"/>
                      </w:rPr>
                      <w:t>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158A">
      <w:rPr>
        <w:noProof/>
      </w:rPr>
      <w:drawing>
        <wp:anchor distT="180340" distB="360045" distL="114300" distR="114300" simplePos="0" relativeHeight="251658240" behindDoc="0" locked="0" layoutInCell="1" allowOverlap="0" wp14:anchorId="142F29EB" wp14:editId="7067E546">
          <wp:simplePos x="0" y="0"/>
          <wp:positionH relativeFrom="column">
            <wp:posOffset>2405380</wp:posOffset>
          </wp:positionH>
          <wp:positionV relativeFrom="page">
            <wp:posOffset>428625</wp:posOffset>
          </wp:positionV>
          <wp:extent cx="954000" cy="9540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_SBK_logo_2016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A70"/>
    <w:multiLevelType w:val="multilevel"/>
    <w:tmpl w:val="BD0268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2A1BA7"/>
    <w:multiLevelType w:val="hybridMultilevel"/>
    <w:tmpl w:val="3036F4E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7375E"/>
    <w:multiLevelType w:val="hybridMultilevel"/>
    <w:tmpl w:val="85C20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390"/>
    <w:multiLevelType w:val="multilevel"/>
    <w:tmpl w:val="5132440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91D17"/>
    <w:multiLevelType w:val="hybridMultilevel"/>
    <w:tmpl w:val="49D25CB8"/>
    <w:lvl w:ilvl="0" w:tplc="6704956E">
      <w:start w:val="1"/>
      <w:numFmt w:val="decimal"/>
      <w:lvlText w:val="%1."/>
      <w:lvlJc w:val="left"/>
      <w:pPr>
        <w:ind w:left="1276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9243A9"/>
    <w:multiLevelType w:val="hybridMultilevel"/>
    <w:tmpl w:val="08981CDE"/>
    <w:lvl w:ilvl="0" w:tplc="643CCAA0">
      <w:start w:val="1"/>
      <w:numFmt w:val="decimal"/>
      <w:lvlText w:val="%1."/>
      <w:lvlJc w:val="left"/>
      <w:pPr>
        <w:ind w:left="851" w:hanging="1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874AC"/>
    <w:multiLevelType w:val="hybridMultilevel"/>
    <w:tmpl w:val="8C923F9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1A7172"/>
    <w:multiLevelType w:val="multilevel"/>
    <w:tmpl w:val="EDA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B5FF9"/>
    <w:multiLevelType w:val="hybridMultilevel"/>
    <w:tmpl w:val="2A8A6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108D"/>
    <w:multiLevelType w:val="hybridMultilevel"/>
    <w:tmpl w:val="29482ED0"/>
    <w:lvl w:ilvl="0" w:tplc="041D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167D7AD5"/>
    <w:multiLevelType w:val="hybridMultilevel"/>
    <w:tmpl w:val="30269EA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4C7A09"/>
    <w:multiLevelType w:val="hybridMultilevel"/>
    <w:tmpl w:val="1A6E4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AB2"/>
    <w:multiLevelType w:val="multilevel"/>
    <w:tmpl w:val="727A3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02301B"/>
    <w:multiLevelType w:val="hybridMultilevel"/>
    <w:tmpl w:val="4B9616E2"/>
    <w:lvl w:ilvl="0" w:tplc="041D000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240AAA"/>
    <w:multiLevelType w:val="hybridMultilevel"/>
    <w:tmpl w:val="96B2B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F6023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C269E0"/>
    <w:multiLevelType w:val="hybridMultilevel"/>
    <w:tmpl w:val="1140321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9C3919"/>
    <w:multiLevelType w:val="hybridMultilevel"/>
    <w:tmpl w:val="26A29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4472"/>
    <w:multiLevelType w:val="hybridMultilevel"/>
    <w:tmpl w:val="28440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35965"/>
    <w:multiLevelType w:val="hybridMultilevel"/>
    <w:tmpl w:val="74A204BC"/>
    <w:lvl w:ilvl="0" w:tplc="6704956E">
      <w:start w:val="1"/>
      <w:numFmt w:val="decimal"/>
      <w:lvlText w:val="%1."/>
      <w:lvlJc w:val="left"/>
      <w:pPr>
        <w:ind w:left="1276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276ABA"/>
    <w:multiLevelType w:val="multilevel"/>
    <w:tmpl w:val="6BC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41156"/>
    <w:multiLevelType w:val="hybridMultilevel"/>
    <w:tmpl w:val="6EA89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5C75"/>
    <w:multiLevelType w:val="hybridMultilevel"/>
    <w:tmpl w:val="42D8ED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148D2"/>
    <w:multiLevelType w:val="hybridMultilevel"/>
    <w:tmpl w:val="C032E21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1E183A"/>
    <w:multiLevelType w:val="hybridMultilevel"/>
    <w:tmpl w:val="373A2A9A"/>
    <w:lvl w:ilvl="0" w:tplc="E2F2E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65668"/>
    <w:multiLevelType w:val="hybridMultilevel"/>
    <w:tmpl w:val="587E3B3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C655C5"/>
    <w:multiLevelType w:val="hybridMultilevel"/>
    <w:tmpl w:val="555E72BA"/>
    <w:lvl w:ilvl="0" w:tplc="670495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112E95"/>
    <w:multiLevelType w:val="hybridMultilevel"/>
    <w:tmpl w:val="895876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B6671"/>
    <w:multiLevelType w:val="hybridMultilevel"/>
    <w:tmpl w:val="81121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253BD"/>
    <w:multiLevelType w:val="multilevel"/>
    <w:tmpl w:val="771CD7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65B07AE"/>
    <w:multiLevelType w:val="hybridMultilevel"/>
    <w:tmpl w:val="77B02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27352"/>
    <w:multiLevelType w:val="hybridMultilevel"/>
    <w:tmpl w:val="CE866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A0F"/>
    <w:multiLevelType w:val="hybridMultilevel"/>
    <w:tmpl w:val="AD0060F6"/>
    <w:lvl w:ilvl="0" w:tplc="434E60F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E472A"/>
    <w:multiLevelType w:val="hybridMultilevel"/>
    <w:tmpl w:val="D2103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B71FD"/>
    <w:multiLevelType w:val="hybridMultilevel"/>
    <w:tmpl w:val="B4048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77832"/>
    <w:multiLevelType w:val="hybridMultilevel"/>
    <w:tmpl w:val="C9D0B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B5CAF"/>
    <w:multiLevelType w:val="hybridMultilevel"/>
    <w:tmpl w:val="E2CA118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136A04"/>
    <w:multiLevelType w:val="hybridMultilevel"/>
    <w:tmpl w:val="E6FCF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937D1"/>
    <w:multiLevelType w:val="multilevel"/>
    <w:tmpl w:val="23BC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7914BA"/>
    <w:multiLevelType w:val="multilevel"/>
    <w:tmpl w:val="954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3AED"/>
    <w:multiLevelType w:val="hybridMultilevel"/>
    <w:tmpl w:val="A718D35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4F7D35"/>
    <w:multiLevelType w:val="hybridMultilevel"/>
    <w:tmpl w:val="8B4C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B7DA0"/>
    <w:multiLevelType w:val="multilevel"/>
    <w:tmpl w:val="ADF2C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34"/>
  </w:num>
  <w:num w:numId="4">
    <w:abstractNumId w:val="27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21"/>
  </w:num>
  <w:num w:numId="10">
    <w:abstractNumId w:val="41"/>
  </w:num>
  <w:num w:numId="11">
    <w:abstractNumId w:val="37"/>
  </w:num>
  <w:num w:numId="12">
    <w:abstractNumId w:val="17"/>
  </w:num>
  <w:num w:numId="13">
    <w:abstractNumId w:val="28"/>
  </w:num>
  <w:num w:numId="14">
    <w:abstractNumId w:val="14"/>
  </w:num>
  <w:num w:numId="15">
    <w:abstractNumId w:val="22"/>
  </w:num>
  <w:num w:numId="16">
    <w:abstractNumId w:val="35"/>
  </w:num>
  <w:num w:numId="17">
    <w:abstractNumId w:val="36"/>
  </w:num>
  <w:num w:numId="18">
    <w:abstractNumId w:val="23"/>
  </w:num>
  <w:num w:numId="19">
    <w:abstractNumId w:val="3"/>
  </w:num>
  <w:num w:numId="20">
    <w:abstractNumId w:val="42"/>
  </w:num>
  <w:num w:numId="21">
    <w:abstractNumId w:val="29"/>
  </w:num>
  <w:num w:numId="22">
    <w:abstractNumId w:val="0"/>
  </w:num>
  <w:num w:numId="23">
    <w:abstractNumId w:val="38"/>
  </w:num>
  <w:num w:numId="24">
    <w:abstractNumId w:val="39"/>
  </w:num>
  <w:num w:numId="25">
    <w:abstractNumId w:val="7"/>
  </w:num>
  <w:num w:numId="26">
    <w:abstractNumId w:val="20"/>
  </w:num>
  <w:num w:numId="27">
    <w:abstractNumId w:val="16"/>
  </w:num>
  <w:num w:numId="28">
    <w:abstractNumId w:val="1"/>
  </w:num>
  <w:num w:numId="29">
    <w:abstractNumId w:val="12"/>
  </w:num>
  <w:num w:numId="30">
    <w:abstractNumId w:val="25"/>
  </w:num>
  <w:num w:numId="31">
    <w:abstractNumId w:val="32"/>
  </w:num>
  <w:num w:numId="32">
    <w:abstractNumId w:val="5"/>
  </w:num>
  <w:num w:numId="33">
    <w:abstractNumId w:val="4"/>
  </w:num>
  <w:num w:numId="34">
    <w:abstractNumId w:val="13"/>
  </w:num>
  <w:num w:numId="35">
    <w:abstractNumId w:val="6"/>
  </w:num>
  <w:num w:numId="36">
    <w:abstractNumId w:val="26"/>
  </w:num>
  <w:num w:numId="37">
    <w:abstractNumId w:val="40"/>
  </w:num>
  <w:num w:numId="38">
    <w:abstractNumId w:val="8"/>
  </w:num>
  <w:num w:numId="39">
    <w:abstractNumId w:val="10"/>
  </w:num>
  <w:num w:numId="40">
    <w:abstractNumId w:val="19"/>
  </w:num>
  <w:num w:numId="41">
    <w:abstractNumId w:val="33"/>
  </w:num>
  <w:num w:numId="42">
    <w:abstractNumId w:val="9"/>
  </w:num>
  <w:num w:numId="43">
    <w:abstractNumId w:val="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DE"/>
    <w:rsid w:val="00006FE4"/>
    <w:rsid w:val="00067883"/>
    <w:rsid w:val="0010046A"/>
    <w:rsid w:val="00113DE5"/>
    <w:rsid w:val="00144BDB"/>
    <w:rsid w:val="001D67D6"/>
    <w:rsid w:val="0025474D"/>
    <w:rsid w:val="00270F33"/>
    <w:rsid w:val="002D012D"/>
    <w:rsid w:val="00337FA2"/>
    <w:rsid w:val="00353487"/>
    <w:rsid w:val="00363F0A"/>
    <w:rsid w:val="003E4FF6"/>
    <w:rsid w:val="004528DA"/>
    <w:rsid w:val="004B0D56"/>
    <w:rsid w:val="004D1535"/>
    <w:rsid w:val="005227A9"/>
    <w:rsid w:val="00563D98"/>
    <w:rsid w:val="005814B2"/>
    <w:rsid w:val="005A5D92"/>
    <w:rsid w:val="005C65D5"/>
    <w:rsid w:val="005C7321"/>
    <w:rsid w:val="005E0BFD"/>
    <w:rsid w:val="0067339A"/>
    <w:rsid w:val="006945B2"/>
    <w:rsid w:val="00695D65"/>
    <w:rsid w:val="006B3DFD"/>
    <w:rsid w:val="006F3A88"/>
    <w:rsid w:val="007113E7"/>
    <w:rsid w:val="007328A1"/>
    <w:rsid w:val="0075259E"/>
    <w:rsid w:val="00784A47"/>
    <w:rsid w:val="007A7A14"/>
    <w:rsid w:val="007D194A"/>
    <w:rsid w:val="007D4DB7"/>
    <w:rsid w:val="007E3AE4"/>
    <w:rsid w:val="008716EE"/>
    <w:rsid w:val="00890CB2"/>
    <w:rsid w:val="008A69EF"/>
    <w:rsid w:val="008B7246"/>
    <w:rsid w:val="008E48EA"/>
    <w:rsid w:val="00937524"/>
    <w:rsid w:val="009738B0"/>
    <w:rsid w:val="00987D57"/>
    <w:rsid w:val="009C35F0"/>
    <w:rsid w:val="00A46882"/>
    <w:rsid w:val="00A753C6"/>
    <w:rsid w:val="00A806A8"/>
    <w:rsid w:val="00A84FD1"/>
    <w:rsid w:val="00A97A60"/>
    <w:rsid w:val="00AA0CFB"/>
    <w:rsid w:val="00AD6D9F"/>
    <w:rsid w:val="00AF2E1D"/>
    <w:rsid w:val="00B208BD"/>
    <w:rsid w:val="00B32A93"/>
    <w:rsid w:val="00B71BC9"/>
    <w:rsid w:val="00C5137A"/>
    <w:rsid w:val="00C85C9E"/>
    <w:rsid w:val="00CC792B"/>
    <w:rsid w:val="00CD5227"/>
    <w:rsid w:val="00CE2B1A"/>
    <w:rsid w:val="00D314FB"/>
    <w:rsid w:val="00D34F69"/>
    <w:rsid w:val="00D37208"/>
    <w:rsid w:val="00D439CC"/>
    <w:rsid w:val="00D43B87"/>
    <w:rsid w:val="00D52F98"/>
    <w:rsid w:val="00DC6D7E"/>
    <w:rsid w:val="00DC7490"/>
    <w:rsid w:val="00DD118A"/>
    <w:rsid w:val="00DE60DE"/>
    <w:rsid w:val="00E4335D"/>
    <w:rsid w:val="00E503CA"/>
    <w:rsid w:val="00E7158A"/>
    <w:rsid w:val="00E87446"/>
    <w:rsid w:val="00F04C3F"/>
    <w:rsid w:val="00F0541A"/>
    <w:rsid w:val="00FC35B1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77C24"/>
  <w15:chartTrackingRefBased/>
  <w15:docId w15:val="{EED98C09-C343-4D3C-951E-C6661D4C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4BDB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rsid w:val="00E87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6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paragraph" w:styleId="Rubrik3">
    <w:name w:val="heading 3"/>
    <w:basedOn w:val="Normal"/>
    <w:link w:val="Rubrik3Char"/>
    <w:uiPriority w:val="9"/>
    <w:rsid w:val="0000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9375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SBK rubrik 3"/>
    <w:basedOn w:val="SBKrubrik3a"/>
    <w:next w:val="SBKbrdtextutskrift"/>
    <w:uiPriority w:val="1"/>
    <w:rsid w:val="008716EE"/>
  </w:style>
  <w:style w:type="paragraph" w:customStyle="1" w:styleId="SBKrubrik1">
    <w:name w:val="SBK rubrik 1"/>
    <w:basedOn w:val="Normal"/>
    <w:link w:val="SBKrubrik1Char"/>
    <w:qFormat/>
    <w:rsid w:val="008716EE"/>
    <w:pPr>
      <w:jc w:val="center"/>
    </w:pPr>
    <w:rPr>
      <w:rFonts w:ascii="Bodoni MT Black" w:hAnsi="Bodoni MT Black" w:cs="Arial"/>
      <w:b/>
      <w:sz w:val="48"/>
      <w:szCs w:val="32"/>
    </w:rPr>
  </w:style>
  <w:style w:type="paragraph" w:customStyle="1" w:styleId="SBKrubrik2">
    <w:name w:val="SBK rubrik 2"/>
    <w:basedOn w:val="Normal"/>
    <w:next w:val="SBKbrdtextutskrift"/>
    <w:link w:val="SBKrubrik2Char"/>
    <w:qFormat/>
    <w:rsid w:val="008716EE"/>
    <w:pPr>
      <w:spacing w:before="360" w:after="120" w:line="240" w:lineRule="auto"/>
      <w:ind w:left="567" w:right="567"/>
    </w:pPr>
    <w:rPr>
      <w:rFonts w:ascii="Bodoni MT" w:hAnsi="Bodoni MT" w:cs="Arial"/>
      <w:b/>
      <w:caps/>
      <w:sz w:val="28"/>
      <w:szCs w:val="28"/>
    </w:rPr>
  </w:style>
  <w:style w:type="character" w:customStyle="1" w:styleId="SBKrubrik1Char">
    <w:name w:val="SBK rubrik 1 Char"/>
    <w:basedOn w:val="Standardstycketeckensnitt"/>
    <w:link w:val="SBKrubrik1"/>
    <w:rsid w:val="008716EE"/>
    <w:rPr>
      <w:rFonts w:ascii="Bodoni MT Black" w:hAnsi="Bodoni MT Black" w:cs="Arial"/>
      <w:b/>
      <w:sz w:val="48"/>
      <w:szCs w:val="32"/>
    </w:rPr>
  </w:style>
  <w:style w:type="paragraph" w:customStyle="1" w:styleId="SBKrubrik3a">
    <w:name w:val="SBK rubrik 3a"/>
    <w:next w:val="SBKbrdtextutskrift"/>
    <w:link w:val="SBKrubrik3aChar"/>
    <w:qFormat/>
    <w:rsid w:val="008716EE"/>
    <w:pPr>
      <w:spacing w:before="360" w:after="120" w:line="240" w:lineRule="auto"/>
      <w:ind w:left="567" w:right="567"/>
    </w:pPr>
    <w:rPr>
      <w:rFonts w:ascii="ITC Avant Garde Std Bk" w:hAnsi="ITC Avant Garde Std Bk" w:cs="Arial"/>
      <w:b/>
      <w:sz w:val="24"/>
      <w:szCs w:val="28"/>
    </w:rPr>
  </w:style>
  <w:style w:type="character" w:customStyle="1" w:styleId="SBKrubrik2Char">
    <w:name w:val="SBK rubrik 2 Char"/>
    <w:basedOn w:val="Standardstycketeckensnitt"/>
    <w:link w:val="SBKrubrik2"/>
    <w:rsid w:val="008716EE"/>
    <w:rPr>
      <w:rFonts w:ascii="Bodoni MT" w:hAnsi="Bodoni MT" w:cs="Arial"/>
      <w:b/>
      <w:caps/>
      <w:sz w:val="28"/>
      <w:szCs w:val="28"/>
    </w:rPr>
  </w:style>
  <w:style w:type="paragraph" w:customStyle="1" w:styleId="SBKbrdtextdigital">
    <w:name w:val="SBK brödtext digital"/>
    <w:basedOn w:val="Normal"/>
    <w:link w:val="SBKbrdtextdigitalChar"/>
    <w:qFormat/>
    <w:rsid w:val="00B208BD"/>
    <w:pPr>
      <w:spacing w:before="120" w:after="120"/>
      <w:ind w:left="567" w:right="567"/>
    </w:pPr>
    <w:rPr>
      <w:rFonts w:ascii="ITC Avant Garde Std Bk" w:hAnsi="ITC Avant Garde Std Bk"/>
      <w:sz w:val="18"/>
    </w:rPr>
  </w:style>
  <w:style w:type="character" w:customStyle="1" w:styleId="SBKrubrik3aChar">
    <w:name w:val="SBK rubrik 3a Char"/>
    <w:basedOn w:val="Standardstycketeckensnitt"/>
    <w:link w:val="SBKrubrik3a"/>
    <w:rsid w:val="008716EE"/>
    <w:rPr>
      <w:rFonts w:ascii="ITC Avant Garde Std Bk" w:hAnsi="ITC Avant Garde Std Bk" w:cs="Arial"/>
      <w:b/>
      <w:sz w:val="24"/>
      <w:szCs w:val="28"/>
    </w:rPr>
  </w:style>
  <w:style w:type="paragraph" w:customStyle="1" w:styleId="SBKbrdtextutskrift">
    <w:name w:val="SBK brödtext utskrift"/>
    <w:basedOn w:val="Normal"/>
    <w:link w:val="SBKbrdtextutskriftChar"/>
    <w:qFormat/>
    <w:rsid w:val="00B71BC9"/>
    <w:pPr>
      <w:spacing w:line="240" w:lineRule="auto"/>
      <w:ind w:left="567" w:right="567"/>
    </w:pPr>
    <w:rPr>
      <w:rFonts w:ascii="Bodoni MT" w:hAnsi="Bodoni MT" w:cs="Arial"/>
    </w:rPr>
  </w:style>
  <w:style w:type="character" w:customStyle="1" w:styleId="SBKbrdtextdigitalChar">
    <w:name w:val="SBK brödtext digital Char"/>
    <w:basedOn w:val="SBKrubrik3aChar"/>
    <w:link w:val="SBKbrdtextdigital"/>
    <w:rsid w:val="00B208BD"/>
    <w:rPr>
      <w:rFonts w:ascii="ITC Avant Garde Std Bk" w:hAnsi="ITC Avant Garde Std Bk" w:cs="Arial"/>
      <w:b w:val="0"/>
      <w:sz w:val="18"/>
      <w:szCs w:val="28"/>
    </w:rPr>
  </w:style>
  <w:style w:type="character" w:customStyle="1" w:styleId="SBKbrdtextutskriftChar">
    <w:name w:val="SBK brödtext utskrift Char"/>
    <w:basedOn w:val="Standardstycketeckensnitt"/>
    <w:link w:val="SBKbrdtextutskrift"/>
    <w:rsid w:val="00B71BC9"/>
    <w:rPr>
      <w:rFonts w:ascii="Bodoni MT" w:hAnsi="Bodoni MT" w:cs="Arial"/>
    </w:rPr>
  </w:style>
  <w:style w:type="paragraph" w:styleId="Sidhuvud">
    <w:name w:val="header"/>
    <w:basedOn w:val="Normal"/>
    <w:link w:val="SidhuvudChar"/>
    <w:uiPriority w:val="99"/>
    <w:unhideWhenUsed/>
    <w:rsid w:val="0014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BDB"/>
  </w:style>
  <w:style w:type="paragraph" w:styleId="Sidfot">
    <w:name w:val="footer"/>
    <w:basedOn w:val="SBKbrdtextutskrift"/>
    <w:link w:val="SidfotChar"/>
    <w:uiPriority w:val="99"/>
    <w:unhideWhenUsed/>
    <w:rsid w:val="0067339A"/>
    <w:pPr>
      <w:tabs>
        <w:tab w:val="center" w:pos="4536"/>
        <w:tab w:val="right" w:pos="9072"/>
      </w:tabs>
      <w:spacing w:after="0"/>
      <w:jc w:val="center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7339A"/>
    <w:rPr>
      <w:rFonts w:ascii="Bodoni MT" w:hAnsi="Bodoni MT" w:cs="Arial"/>
      <w:sz w:val="16"/>
    </w:rPr>
  </w:style>
  <w:style w:type="character" w:styleId="Hyperlnk">
    <w:name w:val="Hyperlink"/>
    <w:basedOn w:val="Standardstycketeckensnitt"/>
    <w:uiPriority w:val="99"/>
    <w:unhideWhenUsed/>
    <w:rsid w:val="00144BD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4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7339A"/>
    <w:rPr>
      <w:rFonts w:ascii="Bodoni MT" w:hAnsi="Bodoni MT"/>
      <w:sz w:val="22"/>
    </w:rPr>
  </w:style>
  <w:style w:type="character" w:customStyle="1" w:styleId="eop">
    <w:name w:val="eop"/>
    <w:basedOn w:val="Standardstycketeckensnitt"/>
    <w:rsid w:val="00144BDB"/>
  </w:style>
  <w:style w:type="character" w:customStyle="1" w:styleId="spellingerror">
    <w:name w:val="spellingerror"/>
    <w:basedOn w:val="Standardstycketeckensnitt"/>
    <w:rsid w:val="00144BDB"/>
  </w:style>
  <w:style w:type="paragraph" w:styleId="Liststycke">
    <w:name w:val="List Paragraph"/>
    <w:basedOn w:val="Normal"/>
    <w:uiPriority w:val="34"/>
    <w:qFormat/>
    <w:rsid w:val="00144BD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13DE5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rsid w:val="00006FE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0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rsid w:val="008B7246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E48EA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7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rsid w:val="00E87446"/>
    <w:pPr>
      <w:spacing w:line="259" w:lineRule="auto"/>
      <w:outlineLvl w:val="9"/>
    </w:pPr>
    <w:rPr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E87446"/>
    <w:pPr>
      <w:spacing w:after="100"/>
      <w:ind w:left="440"/>
    </w:pPr>
  </w:style>
  <w:style w:type="paragraph" w:styleId="Innehll2">
    <w:name w:val="toc 2"/>
    <w:basedOn w:val="Normal"/>
    <w:next w:val="Normal"/>
    <w:autoRedefine/>
    <w:uiPriority w:val="39"/>
    <w:unhideWhenUsed/>
    <w:rsid w:val="00E87446"/>
    <w:pPr>
      <w:spacing w:after="100" w:line="259" w:lineRule="auto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E87446"/>
    <w:pPr>
      <w:spacing w:after="100" w:line="259" w:lineRule="auto"/>
    </w:pPr>
    <w:rPr>
      <w:rFonts w:eastAsiaTheme="minorEastAsia" w:cs="Times New Roman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75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itat">
    <w:name w:val="Quote"/>
    <w:basedOn w:val="Normal"/>
    <w:next w:val="Normal"/>
    <w:link w:val="CitatChar"/>
    <w:uiPriority w:val="29"/>
    <w:qFormat/>
    <w:rsid w:val="00B71BC9"/>
    <w:pPr>
      <w:spacing w:before="120" w:line="240" w:lineRule="auto"/>
      <w:ind w:left="862" w:right="862"/>
      <w:jc w:val="center"/>
    </w:pPr>
    <w:rPr>
      <w:rFonts w:ascii="Bodoni MT" w:hAnsi="Bodoni MT"/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71BC9"/>
    <w:rPr>
      <w:rFonts w:ascii="Bodoni MT" w:hAnsi="Bodoni MT"/>
      <w:i/>
      <w:iCs/>
      <w:color w:val="404040" w:themeColor="text1" w:themeTint="BF"/>
    </w:rPr>
  </w:style>
  <w:style w:type="paragraph" w:customStyle="1" w:styleId="SBKBildtext">
    <w:name w:val="SBK Bildtext"/>
    <w:basedOn w:val="SBKbrdtextdigital"/>
    <w:qFormat/>
    <w:rsid w:val="009C35F0"/>
    <w:rPr>
      <w:caps/>
      <w:sz w:val="16"/>
    </w:rPr>
  </w:style>
  <w:style w:type="paragraph" w:customStyle="1" w:styleId="SBKrubrik4">
    <w:name w:val="SBK rubrik 4"/>
    <w:basedOn w:val="SBKrubrik3a"/>
    <w:next w:val="SBKbrdtextutskrift"/>
    <w:link w:val="SBKrubrik4Char"/>
    <w:qFormat/>
    <w:rsid w:val="008716EE"/>
    <w:pPr>
      <w:spacing w:before="240" w:after="0"/>
    </w:pPr>
    <w:rPr>
      <w:b w:val="0"/>
    </w:rPr>
  </w:style>
  <w:style w:type="paragraph" w:customStyle="1" w:styleId="SBKingress">
    <w:name w:val="SBK ingress"/>
    <w:basedOn w:val="SBKbrdtextutskrift"/>
    <w:link w:val="SBKingressChar"/>
    <w:qFormat/>
    <w:rsid w:val="00B208BD"/>
    <w:rPr>
      <w:b/>
    </w:rPr>
  </w:style>
  <w:style w:type="character" w:customStyle="1" w:styleId="SBKrubrik4Char">
    <w:name w:val="SBK rubrik 4 Char"/>
    <w:basedOn w:val="SBKrubrik3aChar"/>
    <w:link w:val="SBKrubrik4"/>
    <w:rsid w:val="008716EE"/>
    <w:rPr>
      <w:rFonts w:ascii="ITC Avant Garde Std Bk" w:hAnsi="ITC Avant Garde Std Bk" w:cs="Arial"/>
      <w:b w:val="0"/>
      <w:sz w:val="24"/>
      <w:szCs w:val="28"/>
    </w:rPr>
  </w:style>
  <w:style w:type="paragraph" w:customStyle="1" w:styleId="Allmntstyckeformat">
    <w:name w:val="[Allmänt styckeformat]"/>
    <w:basedOn w:val="Normal"/>
    <w:uiPriority w:val="99"/>
    <w:rsid w:val="00E7158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BKingressChar">
    <w:name w:val="SBK ingress Char"/>
    <w:basedOn w:val="SBKbrdtextutskriftChar"/>
    <w:link w:val="SBKingress"/>
    <w:rsid w:val="00B208BD"/>
    <w:rPr>
      <w:rFonts w:ascii="Bodoni MT" w:hAnsi="Bodoni MT" w:cs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DE60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paragraph" w:customStyle="1" w:styleId="SBKnormaldigital">
    <w:name w:val="SBK normal digital"/>
    <w:basedOn w:val="Ingetavstnd"/>
    <w:link w:val="SBKnormaldigitalChar"/>
    <w:qFormat/>
    <w:rsid w:val="00DE60DE"/>
    <w:pPr>
      <w:spacing w:before="0" w:after="200" w:line="276" w:lineRule="auto"/>
      <w:ind w:left="0" w:right="0"/>
    </w:pPr>
    <w:rPr>
      <w:rFonts w:ascii="Arial" w:hAnsi="Arial"/>
      <w:b w:val="0"/>
      <w:sz w:val="20"/>
      <w:szCs w:val="22"/>
    </w:rPr>
  </w:style>
  <w:style w:type="character" w:customStyle="1" w:styleId="SBKnormaldigitalChar">
    <w:name w:val="SBK normal digital Char"/>
    <w:basedOn w:val="Standardstycketeckensnitt"/>
    <w:link w:val="SBKnormaldigital"/>
    <w:rsid w:val="00DE60D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kshundklubben.se/stadg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KSRV1000\Mallar\SBK\Brevmallar\SBK%20brevmall%20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95E4-4C23-4ABA-9179-7A39D6F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brevmall 2018</Template>
  <TotalTime>28</TotalTime>
  <Pages>2</Pages>
  <Words>346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--------------------------------------------------------------------------------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Swahn</dc:creator>
  <cp:keywords/>
  <dc:description/>
  <cp:lastModifiedBy>katarina.swahn@brukshundklubben.se</cp:lastModifiedBy>
  <cp:revision>6</cp:revision>
  <dcterms:created xsi:type="dcterms:W3CDTF">2020-02-13T12:52:00Z</dcterms:created>
  <dcterms:modified xsi:type="dcterms:W3CDTF">2020-04-15T08:42:00Z</dcterms:modified>
</cp:coreProperties>
</file>